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1A48" w14:textId="68388BB0" w:rsidR="00DE0D4C" w:rsidRPr="002436E5" w:rsidRDefault="00DE0D4C" w:rsidP="00BB5AD6">
      <w:pPr>
        <w:rPr>
          <w:rFonts w:asciiTheme="minorHAnsi" w:hAnsiTheme="minorHAnsi" w:cstheme="minorHAnsi"/>
        </w:rPr>
      </w:pPr>
      <w:r w:rsidRPr="002436E5">
        <w:rPr>
          <w:rFonts w:asciiTheme="minorHAnsi" w:hAnsiTheme="minorHAnsi" w:cstheme="minorHAnsi"/>
          <w:noProof/>
        </w:rPr>
        <w:drawing>
          <wp:inline distT="0" distB="0" distL="0" distR="0" wp14:anchorId="0E60BDEF" wp14:editId="25DB80DF">
            <wp:extent cx="2743200" cy="824752"/>
            <wp:effectExtent l="0" t="0" r="0" b="0"/>
            <wp:docPr id="67485659" name="Picture 1" descr="A small orange Rotunda building next to the words University of Virginia Facilities Management Apprenticeship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5659" name="Picture 1" descr="A small orange Rotunda building next to the words University of Virginia Facilities Management Apprenticeship Program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5" r="6760"/>
                    <a:stretch/>
                  </pic:blipFill>
                  <pic:spPr bwMode="auto">
                    <a:xfrm>
                      <a:off x="0" y="0"/>
                      <a:ext cx="2813182" cy="845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624B8E" w14:textId="11319ED3" w:rsidR="00DE0D4C" w:rsidRPr="002436E5" w:rsidRDefault="00DE0D4C" w:rsidP="00BB5AD6">
      <w:pPr>
        <w:rPr>
          <w:rFonts w:asciiTheme="minorHAnsi" w:hAnsiTheme="minorHAnsi" w:cstheme="minorHAnsi"/>
        </w:rPr>
      </w:pPr>
    </w:p>
    <w:p w14:paraId="08006874" w14:textId="01958029" w:rsidR="00DD7A88" w:rsidRPr="002436E5" w:rsidRDefault="00DD7A88" w:rsidP="00BB5AD6">
      <w:pPr>
        <w:rPr>
          <w:rFonts w:asciiTheme="minorHAnsi" w:hAnsiTheme="minorHAnsi" w:cstheme="minorHAnsi"/>
        </w:rPr>
      </w:pPr>
      <w:r w:rsidRPr="002436E5">
        <w:rPr>
          <w:rFonts w:asciiTheme="minorHAnsi" w:hAnsiTheme="minorHAnsi" w:cstheme="minorHAnsi"/>
        </w:rPr>
        <w:br w:type="column"/>
      </w:r>
    </w:p>
    <w:p w14:paraId="6966E2D2" w14:textId="14CF2CAC" w:rsidR="00DD7A88" w:rsidRPr="002436E5" w:rsidRDefault="00EE1F20" w:rsidP="00EC23E3">
      <w:pPr>
        <w:pStyle w:val="AddressHeader"/>
        <w:rPr>
          <w:rFonts w:asciiTheme="minorHAnsi" w:hAnsiTheme="minorHAnsi" w:cstheme="minorHAnsi"/>
        </w:rPr>
      </w:pPr>
      <w:bookmarkStart w:id="0" w:name="_Hlk168392109"/>
      <w:r w:rsidRPr="002436E5">
        <w:rPr>
          <w:rFonts w:asciiTheme="minorHAnsi" w:hAnsiTheme="minorHAnsi" w:cstheme="minorHAnsi"/>
        </w:rPr>
        <w:t xml:space="preserve">Skipwith </w:t>
      </w:r>
      <w:proofErr w:type="gramStart"/>
      <w:r w:rsidRPr="002436E5">
        <w:rPr>
          <w:rFonts w:asciiTheme="minorHAnsi" w:hAnsiTheme="minorHAnsi" w:cstheme="minorHAnsi"/>
        </w:rPr>
        <w:t>Hall</w:t>
      </w:r>
      <w:r w:rsidR="00DD7A88" w:rsidRPr="002436E5">
        <w:rPr>
          <w:rFonts w:asciiTheme="minorHAnsi" w:hAnsiTheme="minorHAnsi" w:cstheme="minorHAnsi"/>
        </w:rPr>
        <w:t xml:space="preserve">  |</w:t>
      </w:r>
      <w:proofErr w:type="gramEnd"/>
      <w:r w:rsidR="00DD7A88" w:rsidRPr="002436E5">
        <w:rPr>
          <w:rFonts w:asciiTheme="minorHAnsi" w:hAnsiTheme="minorHAnsi" w:cstheme="minorHAnsi"/>
        </w:rPr>
        <w:t xml:space="preserve">  14</w:t>
      </w:r>
      <w:r w:rsidRPr="002436E5">
        <w:rPr>
          <w:rFonts w:asciiTheme="minorHAnsi" w:hAnsiTheme="minorHAnsi" w:cstheme="minorHAnsi"/>
        </w:rPr>
        <w:t>9</w:t>
      </w:r>
      <w:r w:rsidR="00DD7A88" w:rsidRPr="002436E5">
        <w:rPr>
          <w:rFonts w:asciiTheme="minorHAnsi" w:hAnsiTheme="minorHAnsi" w:cstheme="minorHAnsi"/>
        </w:rPr>
        <w:t>0 Leake Drive</w:t>
      </w:r>
      <w:r w:rsidR="00EC23E3">
        <w:rPr>
          <w:rFonts w:asciiTheme="minorHAnsi" w:hAnsiTheme="minorHAnsi" w:cstheme="minorHAnsi"/>
        </w:rPr>
        <w:br/>
      </w:r>
      <w:r w:rsidR="00DD7A88" w:rsidRPr="002436E5">
        <w:rPr>
          <w:rFonts w:asciiTheme="minorHAnsi" w:hAnsiTheme="minorHAnsi" w:cstheme="minorHAnsi"/>
        </w:rPr>
        <w:t>P.O. Box 400726</w:t>
      </w:r>
      <w:r w:rsidR="005137E5">
        <w:rPr>
          <w:rFonts w:asciiTheme="minorHAnsi" w:hAnsiTheme="minorHAnsi" w:cstheme="minorHAnsi"/>
        </w:rPr>
        <w:br/>
      </w:r>
      <w:r w:rsidR="00DD7A88" w:rsidRPr="002436E5">
        <w:rPr>
          <w:rFonts w:asciiTheme="minorHAnsi" w:hAnsiTheme="minorHAnsi" w:cstheme="minorHAnsi"/>
        </w:rPr>
        <w:t>Charlottesville, VA 22904-4726</w:t>
      </w:r>
    </w:p>
    <w:p w14:paraId="25B799AC" w14:textId="101FCB5E" w:rsidR="006861B3" w:rsidRPr="002436E5" w:rsidRDefault="006861B3" w:rsidP="00AE6157">
      <w:pPr>
        <w:pStyle w:val="AddressHeader"/>
        <w:rPr>
          <w:rFonts w:asciiTheme="minorHAnsi" w:hAnsiTheme="minorHAnsi" w:cstheme="minorHAnsi"/>
        </w:rPr>
      </w:pPr>
      <w:r w:rsidRPr="002436E5">
        <w:rPr>
          <w:rFonts w:asciiTheme="minorHAnsi" w:hAnsiTheme="minorHAnsi" w:cstheme="minorHAnsi"/>
        </w:rPr>
        <w:t xml:space="preserve">(434) </w:t>
      </w:r>
      <w:r w:rsidR="00EE1F20" w:rsidRPr="002436E5">
        <w:rPr>
          <w:rFonts w:asciiTheme="minorHAnsi" w:hAnsiTheme="minorHAnsi" w:cstheme="minorHAnsi"/>
        </w:rPr>
        <w:t>297-</w:t>
      </w:r>
      <w:proofErr w:type="gramStart"/>
      <w:r w:rsidR="00EE1F20" w:rsidRPr="002436E5">
        <w:rPr>
          <w:rFonts w:asciiTheme="minorHAnsi" w:hAnsiTheme="minorHAnsi" w:cstheme="minorHAnsi"/>
        </w:rPr>
        <w:t>6379</w:t>
      </w:r>
      <w:r w:rsidRPr="002436E5">
        <w:rPr>
          <w:rFonts w:asciiTheme="minorHAnsi" w:hAnsiTheme="minorHAnsi" w:cstheme="minorHAnsi"/>
        </w:rPr>
        <w:t xml:space="preserve">  |</w:t>
      </w:r>
      <w:proofErr w:type="gramEnd"/>
      <w:r w:rsidRPr="002436E5">
        <w:rPr>
          <w:rFonts w:asciiTheme="minorHAnsi" w:hAnsiTheme="minorHAnsi" w:cstheme="minorHAnsi"/>
        </w:rPr>
        <w:t xml:space="preserve">  </w:t>
      </w:r>
      <w:r w:rsidRPr="002436E5">
        <w:rPr>
          <w:rFonts w:asciiTheme="minorHAnsi" w:hAnsiTheme="minorHAnsi" w:cstheme="minorHAnsi"/>
          <w:b/>
          <w:bCs/>
        </w:rPr>
        <w:t>Fax</w:t>
      </w:r>
      <w:r w:rsidRPr="002436E5">
        <w:rPr>
          <w:rFonts w:asciiTheme="minorHAnsi" w:hAnsiTheme="minorHAnsi" w:cstheme="minorHAnsi"/>
        </w:rPr>
        <w:t xml:space="preserve"> (434) </w:t>
      </w:r>
      <w:r w:rsidR="007B52AD" w:rsidRPr="002436E5">
        <w:rPr>
          <w:rFonts w:asciiTheme="minorHAnsi" w:hAnsiTheme="minorHAnsi" w:cstheme="minorHAnsi"/>
        </w:rPr>
        <w:t>297-5590</w:t>
      </w:r>
    </w:p>
    <w:p w14:paraId="24B6C422" w14:textId="4181CD57" w:rsidR="00DD7A88" w:rsidRPr="002436E5" w:rsidRDefault="00A55842" w:rsidP="00AE6157">
      <w:pPr>
        <w:pStyle w:val="AddressHeader"/>
        <w:rPr>
          <w:rFonts w:asciiTheme="minorHAnsi" w:hAnsiTheme="minorHAnsi" w:cstheme="minorHAnsi"/>
          <w:b/>
          <w:bCs/>
        </w:rPr>
        <w:sectPr w:rsidR="00DD7A88" w:rsidRPr="002436E5" w:rsidSect="00E77E78">
          <w:headerReference w:type="default" r:id="rId11"/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hyperlink r:id="rId14" w:history="1">
        <w:r w:rsidRPr="006E6D98">
          <w:rPr>
            <w:rStyle w:val="Hyperlink"/>
            <w:rFonts w:asciiTheme="minorHAnsi" w:hAnsiTheme="minorHAnsi" w:cstheme="minorHAnsi"/>
            <w:b/>
            <w:bCs/>
          </w:rPr>
          <w:t>https://apprenticeship.fm.virginia.edu</w:t>
        </w:r>
      </w:hyperlink>
      <w:r>
        <w:rPr>
          <w:rFonts w:asciiTheme="minorHAnsi" w:hAnsiTheme="minorHAnsi" w:cstheme="minorHAnsi"/>
          <w:b/>
          <w:bCs/>
        </w:rPr>
        <w:t xml:space="preserve"> 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3A93" w:rsidRPr="002436E5" w14:paraId="7332E271" w14:textId="77777777" w:rsidTr="00F87621">
        <w:trPr>
          <w:trHeight w:val="413"/>
        </w:trPr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F2B0A" w14:textId="30B9A0B7" w:rsidR="00363A93" w:rsidRPr="002436E5" w:rsidRDefault="00363A93" w:rsidP="00F87621">
            <w:pPr>
              <w:rPr>
                <w:rFonts w:asciiTheme="minorHAnsi" w:hAnsiTheme="minorHAnsi" w:cstheme="minorHAnsi"/>
                <w:noProof/>
                <w:sz w:val="32"/>
                <w:szCs w:val="32"/>
              </w:rPr>
            </w:pPr>
          </w:p>
        </w:tc>
      </w:tr>
      <w:tr w:rsidR="00363A93" w:rsidRPr="002436E5" w14:paraId="04B45D07" w14:textId="77777777" w:rsidTr="00F87621">
        <w:trPr>
          <w:trHeight w:val="41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vAlign w:val="center"/>
            <w:hideMark/>
          </w:tcPr>
          <w:p w14:paraId="0225F1A8" w14:textId="77777777" w:rsidR="00363A93" w:rsidRPr="002436E5" w:rsidRDefault="00363A93" w:rsidP="00F8762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436E5"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Multicraft Maintenance Mechanic – </w:t>
            </w:r>
            <w:r w:rsidRPr="002436E5">
              <w:rPr>
                <w:rFonts w:asciiTheme="minorHAnsi" w:hAnsiTheme="minorHAnsi" w:cstheme="minorHAnsi"/>
                <w:noProof/>
                <w:sz w:val="24"/>
                <w:szCs w:val="24"/>
              </w:rPr>
              <w:t>Work Process Schedule</w:t>
            </w:r>
          </w:p>
        </w:tc>
      </w:tr>
      <w:tr w:rsidR="00363A93" w:rsidRPr="002436E5" w14:paraId="35D298FE" w14:textId="77777777" w:rsidTr="00F87621">
        <w:trPr>
          <w:trHeight w:val="46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25B" w14:textId="77777777" w:rsidR="00363A93" w:rsidRPr="002436E5" w:rsidRDefault="00363A93" w:rsidP="00F87621">
            <w:pPr>
              <w:rPr>
                <w:rFonts w:asciiTheme="minorHAnsi" w:hAnsiTheme="minorHAnsi" w:cstheme="minorHAnsi"/>
              </w:rPr>
            </w:pPr>
            <w:r w:rsidRPr="002436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Job Description:</w:t>
            </w:r>
            <w:r w:rsidRPr="00243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36E5">
              <w:rPr>
                <w:rFonts w:asciiTheme="minorHAnsi" w:hAnsiTheme="minorHAnsi" w:cstheme="minorHAnsi"/>
                <w:noProof/>
                <w:sz w:val="24"/>
                <w:szCs w:val="24"/>
              </w:rPr>
              <w:t>Perform work involving the skills of two or more maintenance or craft occupations to keep machines, mechanical equipment, or the structure of a building in repair. Duties involve plumbing installation and maintenance; HVAC installation and maintenance; electrical system installation; repairing electrical or mechanical equipment; installing, aligning, and balancing new equipment; and repairing buildings, floors, or stairs.</w:t>
            </w:r>
          </w:p>
        </w:tc>
      </w:tr>
      <w:tr w:rsidR="00F43605" w:rsidRPr="002436E5" w14:paraId="232D5077" w14:textId="77777777" w:rsidTr="00225D8E">
        <w:trPr>
          <w:trHeight w:val="44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57D5" w14:textId="77777777" w:rsidR="00F43605" w:rsidRPr="002436E5" w:rsidRDefault="00F43605" w:rsidP="00F87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6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RAPIDS Code: </w:t>
            </w:r>
            <w:r w:rsidRPr="002436E5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0310HY</w:t>
            </w:r>
          </w:p>
          <w:p w14:paraId="2F6079CC" w14:textId="18071488" w:rsidR="00F43605" w:rsidRPr="002436E5" w:rsidRDefault="00F43605" w:rsidP="00F87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6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O*NET Code:</w:t>
            </w:r>
            <w:r w:rsidRPr="00243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36E5">
              <w:rPr>
                <w:rFonts w:asciiTheme="minorHAnsi" w:hAnsiTheme="minorHAnsi" w:cstheme="minorHAnsi"/>
                <w:noProof/>
                <w:sz w:val="24"/>
                <w:szCs w:val="24"/>
              </w:rPr>
              <w:t>49-9071.00</w:t>
            </w:r>
          </w:p>
        </w:tc>
      </w:tr>
      <w:tr w:rsidR="00363A93" w:rsidRPr="002436E5" w14:paraId="44D312B9" w14:textId="77777777" w:rsidTr="00F87621">
        <w:trPr>
          <w:trHeight w:val="44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B867" w14:textId="77777777" w:rsidR="00363A93" w:rsidRPr="002436E5" w:rsidRDefault="00363A93" w:rsidP="00F87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6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Estimated Program Length: </w:t>
            </w:r>
            <w:r w:rsidRPr="002436E5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3901</w:t>
            </w:r>
            <w:r w:rsidRPr="002436E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</w:t>
            </w:r>
            <w:r w:rsidRPr="002436E5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4422</w:t>
            </w:r>
          </w:p>
        </w:tc>
      </w:tr>
      <w:tr w:rsidR="00363A93" w:rsidRPr="002436E5" w14:paraId="480924E8" w14:textId="77777777" w:rsidTr="00F87621">
        <w:trPr>
          <w:trHeight w:val="47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0BBC" w14:textId="77777777" w:rsidR="00363A93" w:rsidRPr="002436E5" w:rsidRDefault="00363A93" w:rsidP="00F87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6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Apprenticeship Type:</w:t>
            </w:r>
            <w:r w:rsidRPr="002436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  <w:t xml:space="preserve"> </w:t>
            </w:r>
            <w:r w:rsidRPr="002436E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436E5">
              <w:rPr>
                <w:rFonts w:asciiTheme="minorHAnsi" w:hAnsiTheme="minorHAnsi" w:cstheme="minorHAnsi"/>
                <w:sz w:val="24"/>
                <w:szCs w:val="24"/>
              </w:rPr>
              <w:t xml:space="preserve"> Competency-Based</w:t>
            </w:r>
            <w:r w:rsidRPr="002436E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436E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436E5">
              <w:rPr>
                <w:rFonts w:asciiTheme="minorHAnsi" w:hAnsiTheme="minorHAnsi" w:cstheme="minorHAnsi"/>
                <w:sz w:val="24"/>
                <w:szCs w:val="24"/>
              </w:rPr>
              <w:t xml:space="preserve"> Time-Based</w:t>
            </w:r>
            <w:r w:rsidRPr="002436E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436E5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436E5">
              <w:rPr>
                <w:rFonts w:ascii="Segoe UI Symbol" w:eastAsia="MS Gothic" w:hAnsi="Segoe UI Symbol" w:cs="Segoe UI Symbol"/>
                <w:sz w:val="24"/>
                <w:szCs w:val="24"/>
              </w:rPr>
              <w:t>☒</w:t>
            </w:r>
            <w:r w:rsidRPr="002436E5">
              <w:rPr>
                <w:rFonts w:asciiTheme="minorHAnsi" w:hAnsiTheme="minorHAnsi" w:cstheme="minorHAnsi"/>
                <w:sz w:val="24"/>
                <w:szCs w:val="24"/>
              </w:rPr>
              <w:t xml:space="preserve"> Hybrid</w:t>
            </w:r>
          </w:p>
        </w:tc>
      </w:tr>
    </w:tbl>
    <w:p w14:paraId="21D9AAA1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p w14:paraId="3673ADDE" w14:textId="77777777" w:rsidR="00363A93" w:rsidRPr="002436E5" w:rsidRDefault="00363A93" w:rsidP="00363A93">
      <w:pPr>
        <w:rPr>
          <w:rFonts w:asciiTheme="minorHAnsi" w:hAnsiTheme="minorHAnsi" w:cstheme="minorHAnsi"/>
          <w:b/>
          <w:bCs/>
          <w:color w:val="E57200"/>
          <w:sz w:val="32"/>
          <w:szCs w:val="32"/>
        </w:rPr>
      </w:pPr>
      <w:r w:rsidRPr="002436E5">
        <w:rPr>
          <w:rFonts w:asciiTheme="minorHAnsi" w:hAnsiTheme="minorHAnsi" w:cstheme="minorHAnsi"/>
          <w:b/>
          <w:bCs/>
          <w:color w:val="E57200"/>
          <w:sz w:val="32"/>
          <w:szCs w:val="32"/>
        </w:rPr>
        <w:t>General</w:t>
      </w: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0C5399EF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0EE1ED27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color w:val="FFFFFF" w:themeColor="background1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 xml:space="preserve">Perform work in compliance with safety procedures to include obtaining </w:t>
            </w: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required safety certifications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217E76AE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21A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Formal training in safety procedures in accordance with OSHA regulations, including hazardous materials and work environment.</w:t>
            </w:r>
          </w:p>
          <w:p w14:paraId="3AD47D0F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Identify and properly use of safety equipment including Personal Protective Equipment (PPE)</w:t>
            </w:r>
          </w:p>
          <w:p w14:paraId="04CE8DFB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Attain OSHA-10 Construction certification</w:t>
            </w:r>
          </w:p>
          <w:p w14:paraId="03298E62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FM Electrical Safety Training</w:t>
            </w:r>
          </w:p>
          <w:p w14:paraId="6C4801EB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B9BC7C2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43A85FE4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724B0915" w14:textId="77777777" w:rsidR="00363A93" w:rsidRPr="002436E5" w:rsidRDefault="00363A93" w:rsidP="00F87621">
            <w:pPr>
              <w:keepNext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 xml:space="preserve">B. </w:t>
            </w: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Order materials, supplies, or equipment.</w:t>
            </w:r>
            <w:r w:rsidRPr="002436E5"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1880B5ED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9202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Demonstrate knowledge of proper terminology of occupational equipment, tools and equipment and effectively communicate these to internal and external customers.</w:t>
            </w:r>
          </w:p>
          <w:p w14:paraId="45B52AF2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Demonstrate the independent ability to gather needed parts, supplies, or equipment from internal areas or through organizational channels to perform needed task in advance of deadlines</w:t>
            </w:r>
          </w:p>
          <w:p w14:paraId="523D660C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CCFF73A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135CCD43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714C3366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Demonstrate understanding of equipment or component configurations.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6270BEA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AE5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Read and understand blueprints or other construction drawings as they pertain to building layout, machine components or systems, and all affected trades.</w:t>
            </w:r>
          </w:p>
          <w:p w14:paraId="7FB51EEF" w14:textId="77777777" w:rsidR="00363A93" w:rsidRPr="002436E5" w:rsidRDefault="00363A93" w:rsidP="00F87621">
            <w:pPr>
              <w:pStyle w:val="ListParagraph"/>
              <w:keepNext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1A4F8C1A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3ED1A54F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78BE7D16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 xml:space="preserve">Record and communicate information about parts, materials, maintenance, </w:t>
            </w: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or repair procedures.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727EDB7F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C55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Record type and cost of maintenance or repair work.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342EA2E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Effectively manage assigned duties within designated timelines.</w:t>
            </w:r>
          </w:p>
          <w:p w14:paraId="491ED47B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Determine and effectively communicate matters regarding equipment wear and potential problems requiring preventative maintenance.</w:t>
            </w:r>
          </w:p>
          <w:p w14:paraId="3ECA507F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7B77C4B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0B590866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2528051E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Remove snow.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71A3E2E1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3EA64A10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3743C9ED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bookmarkStart w:id="1" w:name="_Hlk160022061"/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Clean work areas.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75625620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DCD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Demonstrate workplace organization through the care and organization of personally assigned tools and equipment.</w:t>
            </w:r>
          </w:p>
          <w:p w14:paraId="5B42179C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Perform general cleaning of buildings and properties.</w:t>
            </w:r>
          </w:p>
          <w:p w14:paraId="1190A6F9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bookmarkEnd w:id="1"/>
    </w:tbl>
    <w:p w14:paraId="588F0841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65CFD85D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023C7E8F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Perform minor repair of structural components</w:t>
            </w:r>
          </w:p>
        </w:tc>
      </w:tr>
      <w:tr w:rsidR="00363A93" w:rsidRPr="002436E5" w14:paraId="506230B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4C43" w14:textId="77777777" w:rsidR="00363A93" w:rsidRPr="002436E5" w:rsidRDefault="00363A93" w:rsidP="00CC7B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Reading of drawings to determine location, dimension of interior walls. </w:t>
            </w:r>
          </w:p>
          <w:p w14:paraId="79F6AD6F" w14:textId="77777777" w:rsidR="00363A93" w:rsidRPr="002436E5" w:rsidRDefault="00363A93" w:rsidP="00CC7B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Use of tools, materials, and equipment.</w:t>
            </w:r>
          </w:p>
          <w:p w14:paraId="07686859" w14:textId="77777777" w:rsidR="00363A93" w:rsidRPr="002436E5" w:rsidRDefault="00363A93" w:rsidP="00CC7B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Repair locks, door hardware, soap and towel dispensers, sash cords and other building fixtures. </w:t>
            </w:r>
          </w:p>
          <w:p w14:paraId="4B77DCE6" w14:textId="77777777" w:rsidR="00363A93" w:rsidRPr="002436E5" w:rsidRDefault="00363A93" w:rsidP="00F87621">
            <w:pPr>
              <w:pStyle w:val="ListParagraph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61F45338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60" w:type="dxa"/>
        <w:tblLayout w:type="fixed"/>
        <w:tblLook w:val="0420" w:firstRow="1" w:lastRow="0" w:firstColumn="0" w:lastColumn="0" w:noHBand="0" w:noVBand="1"/>
      </w:tblPr>
      <w:tblGrid>
        <w:gridCol w:w="9360"/>
      </w:tblGrid>
      <w:tr w:rsidR="00363A93" w:rsidRPr="002436E5" w14:paraId="50ED644E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75296AA6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ab/>
              <w:t>Demolition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6659A6E5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E3DF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Perform demolition of interior and exterior walls, floors, other structural members, or other mechanical components.</w:t>
            </w:r>
          </w:p>
          <w:p w14:paraId="018BAC32" w14:textId="77777777" w:rsidR="00363A93" w:rsidRPr="002436E5" w:rsidRDefault="00363A93" w:rsidP="00F87621">
            <w:pPr>
              <w:pStyle w:val="ListParagraph"/>
              <w:keepNext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186489E5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0CA559C5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640AC7F1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Measure distances or dimensions.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1EB366D2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9FA7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Inspect used parts to determine changes in dimensional requirements, using rules, calipers, micrometers, or other measuring instruments.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068F47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37C3977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p w14:paraId="2FB56665" w14:textId="77777777" w:rsidR="00363A93" w:rsidRPr="002436E5" w:rsidRDefault="00363A93" w:rsidP="00363A93">
      <w:pPr>
        <w:rPr>
          <w:rFonts w:asciiTheme="minorHAnsi" w:hAnsiTheme="minorHAnsi" w:cstheme="minorHAnsi"/>
          <w:b/>
          <w:bCs/>
          <w:color w:val="E57200"/>
          <w:sz w:val="32"/>
          <w:szCs w:val="32"/>
        </w:rPr>
      </w:pPr>
      <w:r w:rsidRPr="002436E5">
        <w:rPr>
          <w:rFonts w:asciiTheme="minorHAnsi" w:hAnsiTheme="minorHAnsi" w:cstheme="minorHAnsi"/>
          <w:b/>
          <w:bCs/>
          <w:color w:val="E57200"/>
          <w:sz w:val="32"/>
          <w:szCs w:val="32"/>
        </w:rPr>
        <w:t>Electrical</w:t>
      </w: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14163B9F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5D25F433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Install electrical components, equipment, or systems.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72B5B2CA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63D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Splice cables utilizing all types of connectors and compressions fittings. </w:t>
            </w:r>
          </w:p>
          <w:p w14:paraId="176853D6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Install indoor and outdoor fixtures, switches, and outlets.</w:t>
            </w:r>
          </w:p>
          <w:p w14:paraId="1864EBC5" w14:textId="77777777" w:rsidR="00363A93" w:rsidRPr="002436E5" w:rsidRDefault="00363A93" w:rsidP="00F87621">
            <w:pPr>
              <w:pStyle w:val="ListParagraph"/>
              <w:keepNext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F98E180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61018412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670FB78D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Assemble electrical components, subsystems, or systems.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(Installation and 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ab/>
              <w:t>Wiring Methods)</w:t>
            </w:r>
          </w:p>
        </w:tc>
      </w:tr>
      <w:tr w:rsidR="00363A93" w:rsidRPr="002436E5" w14:paraId="535CECB1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D4E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Install rigid, EMT and PVC conduit, or other wire raceways. </w:t>
            </w:r>
          </w:p>
          <w:p w14:paraId="078368FE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Install conduits exposed, concealed, or underground utilizing appropriate fittings. </w:t>
            </w:r>
          </w:p>
          <w:p w14:paraId="575F9FD4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Pull wires through raceways manually and with cable pulling machines. </w:t>
            </w:r>
          </w:p>
          <w:p w14:paraId="0A8373C4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Bend Conduit.</w:t>
            </w:r>
          </w:p>
          <w:p w14:paraId="6FFCE152" w14:textId="77777777" w:rsidR="00363A93" w:rsidRPr="002436E5" w:rsidRDefault="00363A93" w:rsidP="00F87621">
            <w:pPr>
              <w:pStyle w:val="ListParagraph"/>
              <w:keepNext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2EF11D57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4A2CD764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72FF60AE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Repair electrical circuits or wiring.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(Preventative Maintenance and 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ab/>
              <w:t>Trouble Shooting)</w:t>
            </w:r>
          </w:p>
        </w:tc>
      </w:tr>
      <w:tr w:rsidR="00363A93" w:rsidRPr="002436E5" w14:paraId="4FEBFA04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BA0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Relamp light fixtures and changing ballasts in all types of fixtures.</w:t>
            </w:r>
          </w:p>
          <w:p w14:paraId="560F19DD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Perform preventive maintenance on all types of equipment utilizing PM sheets. </w:t>
            </w:r>
          </w:p>
          <w:p w14:paraId="1C600ABB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Troubleshoot and perform minor repairs. </w:t>
            </w:r>
          </w:p>
          <w:p w14:paraId="2B885A70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Hammer and chisel openings in block walls using power and hand tools. </w:t>
            </w:r>
          </w:p>
          <w:p w14:paraId="29023E80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Bore wood and metal joists for conduits and cables. </w:t>
            </w:r>
          </w:p>
          <w:p w14:paraId="562476BC" w14:textId="77777777" w:rsidR="00363A93" w:rsidRPr="002436E5" w:rsidRDefault="00363A93" w:rsidP="00F87621">
            <w:pPr>
              <w:pStyle w:val="ListParagraph"/>
              <w:keepNext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2AE33EA0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1FE8837E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6AE64B6D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ab/>
              <w:t>Estimate costs for labor or materials.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7E11EED2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C05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Reading and understanding blueprints as they pertain to building layout and all affected trades </w:t>
            </w:r>
          </w:p>
          <w:p w14:paraId="1DB62E17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Estimate costs to repair machinery, equipment, or building structures.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12ECC3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103E368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p w14:paraId="5D37BCA9" w14:textId="77777777" w:rsidR="00363A93" w:rsidRPr="002436E5" w:rsidRDefault="00363A93" w:rsidP="00363A93">
      <w:pPr>
        <w:rPr>
          <w:rFonts w:asciiTheme="minorHAnsi" w:hAnsiTheme="minorHAnsi" w:cstheme="minorHAnsi"/>
          <w:b/>
          <w:bCs/>
          <w:color w:val="E57200"/>
          <w:sz w:val="32"/>
          <w:szCs w:val="32"/>
        </w:rPr>
      </w:pPr>
      <w:r w:rsidRPr="002436E5">
        <w:rPr>
          <w:rFonts w:asciiTheme="minorHAnsi" w:hAnsiTheme="minorHAnsi" w:cstheme="minorHAnsi"/>
          <w:b/>
          <w:bCs/>
          <w:color w:val="E57200"/>
          <w:sz w:val="32"/>
          <w:szCs w:val="32"/>
        </w:rPr>
        <w:t>HVAC</w:t>
      </w: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3D955FF1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3E4D7BDB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Replace worn, damaged, or defective mechanical parts.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78E06746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8329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Perform routine maintenance, such as inspecting drives, motors, or belts, checking fluid levels, replacing filters, or doing other preventive maintenance actions.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44A70DE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Demonstrate proper use, care, and maintenance of hand tools and portable power tools used in the HVAC trades.</w:t>
            </w:r>
          </w:p>
          <w:p w14:paraId="76D8DE98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3E6E496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27E757D9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5BDC2795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 xml:space="preserve">Clean equipment, parts, or tools to repair or maintain them in good </w:t>
            </w: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working order.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1E23058E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D5B4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Install and replace air filters. </w:t>
            </w:r>
          </w:p>
          <w:p w14:paraId="3A104B3C" w14:textId="77777777" w:rsidR="00363A93" w:rsidRPr="002436E5" w:rsidRDefault="00363A93" w:rsidP="00F87621">
            <w:pPr>
              <w:pStyle w:val="ListParagraph"/>
              <w:keepNext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4098DA60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32ED968E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42FE5AC9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Adjust equipment to ensure optimal performance.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(Air Conditioning and 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ab/>
              <w:t>Refrigeration Control Systems)</w:t>
            </w:r>
          </w:p>
        </w:tc>
      </w:tr>
      <w:tr w:rsidR="00363A93" w:rsidRPr="002436E5" w14:paraId="3DD19593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EA4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Adjust functional parts of devices or control instruments, using hand tools, levels, plumb bobs, or straightedges.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32E073D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Demonstrate thorough understanding of how electronic control systems are used to control HVAC equipment. </w:t>
            </w:r>
          </w:p>
          <w:p w14:paraId="27D88AF3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Demonstrate general understanding of pneumatic control systems including valves, actuators, thermostats, transmitters, and air compressors.</w:t>
            </w:r>
          </w:p>
          <w:p w14:paraId="3957534F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Read and interpret control system shop drawings.</w:t>
            </w:r>
          </w:p>
          <w:p w14:paraId="6623DF07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Demonstrate thorough understanding of how to upgrade, retrofit, and replace existing control systems, including sensors, low voltage wiring, controllers, and safety circuits.</w:t>
            </w:r>
          </w:p>
          <w:p w14:paraId="09300DE0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Test and calibrate electric controls including flow switches, thermostats, and pressure switches.</w:t>
            </w:r>
          </w:p>
          <w:p w14:paraId="1391074B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2C63ED43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4B40442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1091FA69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ab/>
              <w:t>Read technical information needed to perform maintenance or repairs.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ab/>
              <w:t>(Refrigeration evaporator, condenser, and bypass systems)</w:t>
            </w:r>
          </w:p>
        </w:tc>
      </w:tr>
      <w:tr w:rsidR="00363A93" w:rsidRPr="002436E5" w14:paraId="685E26FE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E08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Diagnose mechanical problems and determine how to correct them, checking blueprints, repair manuals, or parts catalogs, as necessary.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1B58600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>Properties of refrigerants (pressure/temperature relation).</w:t>
            </w:r>
          </w:p>
          <w:p w14:paraId="7BE262AC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Theory of refrigeration and the use of the psychometric chart. </w:t>
            </w:r>
          </w:p>
          <w:p w14:paraId="36F054ED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Complete explanation of the basic refrigeration cycle. </w:t>
            </w:r>
          </w:p>
          <w:p w14:paraId="3CF6C610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Air conditioning and refrigeration compressors. (Reciprocating, centrifugal and rotary.) </w:t>
            </w:r>
          </w:p>
          <w:p w14:paraId="621935F8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Air conditioning and refrigeration evaporators including capacity, metering devices, defrosting and maintenance. </w:t>
            </w:r>
          </w:p>
          <w:p w14:paraId="7C3842FB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Air conditioning and refrigeration condensers and cooling towers, including air and water-cooled condensers, evaporative condensers, and water treatment. </w:t>
            </w:r>
          </w:p>
          <w:p w14:paraId="156E99DD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>Air conditioning and refrigeration piping including hot gas bypass, piping sizes, piping materials and fittings.</w:t>
            </w:r>
          </w:p>
          <w:p w14:paraId="4F115E5E" w14:textId="77777777" w:rsidR="00363A93" w:rsidRPr="002436E5" w:rsidRDefault="00363A93" w:rsidP="00F87621">
            <w:pPr>
              <w:pStyle w:val="ListParagraph"/>
              <w:keepNext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F0ADF39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49636F92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5F227EB3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Troubleshoot equipment or systems operation problems.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04D763B5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0604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Troubleshooting electrical control circuits.</w:t>
            </w:r>
          </w:p>
          <w:p w14:paraId="763F6FFD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Troubleshoot refrigeration systems as it pertains to their mechanical components.</w:t>
            </w:r>
          </w:p>
          <w:p w14:paraId="7AB82103" w14:textId="77777777" w:rsidR="00363A93" w:rsidRPr="002436E5" w:rsidRDefault="00363A93" w:rsidP="00F87621">
            <w:pPr>
              <w:pStyle w:val="ListParagraph"/>
              <w:keepNext/>
              <w:widowControl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14:paraId="5618D4B8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141FCCE5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11A57901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Lubricate equipment to allow proper functioning.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1C8ECDC9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2324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Use of bearing lubricants and demonstrate understanding of lubricant characteristics.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0C4ED86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>Use of refrigeration oils, dryers, and filters.</w:t>
            </w:r>
          </w:p>
          <w:p w14:paraId="4DD91887" w14:textId="77777777" w:rsidR="00363A93" w:rsidRPr="002436E5" w:rsidRDefault="00363A93" w:rsidP="00F87621">
            <w:pPr>
              <w:pStyle w:val="ListParagraph"/>
              <w:keepNext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2D794A39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12E18E73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21213B02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ab/>
              <w:t xml:space="preserve">Install energy-efficient heating, ventilation, or air conditioning (HVAC) </w:t>
            </w: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equipment.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Maintenance and installation of hydronic equipment.</w:t>
            </w:r>
          </w:p>
        </w:tc>
      </w:tr>
      <w:tr w:rsidR="00363A93" w:rsidRPr="002436E5" w14:paraId="5E2902C3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99A1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Install equipment to improve the energy or operational efficiency of residential or commercial buildings.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46CBD1C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Install ductwork.</w:t>
            </w:r>
          </w:p>
          <w:p w14:paraId="4A9FAC52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Maintain or install fans in air handling equipment. </w:t>
            </w:r>
          </w:p>
          <w:p w14:paraId="6AA294C3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Maintain or install drive components including couplings, v-belts, and gears.</w:t>
            </w:r>
          </w:p>
          <w:p w14:paraId="7A31E7E9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Demonstrate understanding of the selection, maintenance, and application of water pumps. </w:t>
            </w:r>
          </w:p>
          <w:p w14:paraId="679AC523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Demonstrate understanding of static pressure and formulas associated with air and water movement. </w:t>
            </w:r>
          </w:p>
          <w:p w14:paraId="3789B458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Maintain or repair piping systems. </w:t>
            </w:r>
          </w:p>
          <w:p w14:paraId="38D86BA3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Maintain or install bearing. </w:t>
            </w:r>
          </w:p>
          <w:p w14:paraId="61A6139F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Maintain humidifiers.</w:t>
            </w:r>
          </w:p>
          <w:p w14:paraId="3B4B9893" w14:textId="77777777" w:rsidR="00363A93" w:rsidRPr="002436E5" w:rsidRDefault="00363A93" w:rsidP="00F87621">
            <w:pPr>
              <w:pStyle w:val="ListParagraph"/>
              <w:keepNext/>
              <w:widowControl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14:paraId="665BD7FE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215F2CFC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6C7A0D5A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Assemble mechanical components or machine parts.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0B3DB0F7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99D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Assemble boilers, water tanks, pressure tanks or HVACR equipment at installation sites, using tools such as levels, plumb bobs, hammers, torches, or other hand and power tools.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3F7379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8BABC8F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5BC2D953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0EE0A912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Fabricate parts or components.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49D22968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316C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Fabricate ductwork.</w:t>
            </w:r>
          </w:p>
          <w:p w14:paraId="042CE823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E8B5872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645B7923" w14:textId="77777777" w:rsidTr="00F87621">
        <w:tc>
          <w:tcPr>
            <w:tcW w:w="9355" w:type="dxa"/>
            <w:shd w:val="clear" w:color="auto" w:fill="232D4B"/>
          </w:tcPr>
          <w:p w14:paraId="62CCC2D6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Install insulation in equipment or structures.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45EF646F" w14:textId="77777777" w:rsidTr="00F87621">
        <w:tc>
          <w:tcPr>
            <w:tcW w:w="9355" w:type="dxa"/>
          </w:tcPr>
          <w:p w14:paraId="2443150C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Insulate ductwork.</w:t>
            </w:r>
          </w:p>
          <w:p w14:paraId="3C8B4553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BECC3A7" w14:textId="77777777" w:rsidR="00363A93" w:rsidRPr="002436E5" w:rsidRDefault="00363A93" w:rsidP="00363A93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345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39D9EC1C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151AA288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Disassemble equipment for maintenance or repair.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3C4DDE83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A8E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Dismantle machines, equipment, or devices to access and remove defective parts, using hoists, cranes, hand tools, or power tools.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BBEA85D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25E228E" w14:textId="77777777" w:rsidR="00363A93" w:rsidRPr="002436E5" w:rsidRDefault="00363A93" w:rsidP="00363A93">
      <w:pPr>
        <w:pStyle w:val="NoSpacing"/>
        <w:rPr>
          <w:rFonts w:asciiTheme="minorHAnsi" w:hAnsiTheme="minorHAnsi" w:cstheme="minorHAnsi"/>
        </w:rPr>
      </w:pPr>
    </w:p>
    <w:p w14:paraId="406068B1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234485C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4D9D369A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ab/>
              <w:t>Align equipment or machinery.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(Electricity as it Pertains to HVAC and 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ab/>
              <w:t>Refrigeration)</w:t>
            </w:r>
          </w:p>
        </w:tc>
      </w:tr>
      <w:tr w:rsidR="00363A93" w:rsidRPr="002436E5" w14:paraId="18B1F6D6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A0A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Use electrical measuring devices including voltmeters, amp meters, ohmmeters, and recorders. </w:t>
            </w:r>
          </w:p>
          <w:p w14:paraId="63CF9B6F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Demonstrate compliance with safety measures required when making electrical measurements.  </w:t>
            </w:r>
          </w:p>
          <w:p w14:paraId="2E8AEE4E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Importance of electrical protection devices including fuses, circuit breakers, overload relays and grounding. </w:t>
            </w:r>
          </w:p>
          <w:p w14:paraId="22E4FF47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Demonstrate understanding of operating principle: starting and maintenance of single-phase motors. </w:t>
            </w:r>
          </w:p>
          <w:p w14:paraId="46221192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Demonstrate understanding of operating principle starting and maintenance of three phase motors. </w:t>
            </w:r>
          </w:p>
          <w:p w14:paraId="2408F285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Operate and </w:t>
            </w:r>
            <w:proofErr w:type="gramStart"/>
            <w:r w:rsidRPr="002436E5">
              <w:rPr>
                <w:rFonts w:cstheme="minorHAnsi"/>
                <w:sz w:val="24"/>
                <w:szCs w:val="24"/>
              </w:rPr>
              <w:t>maintain of</w:t>
            </w:r>
            <w:proofErr w:type="gramEnd"/>
            <w:r w:rsidRPr="002436E5">
              <w:rPr>
                <w:rFonts w:cstheme="minorHAnsi"/>
                <w:sz w:val="24"/>
                <w:szCs w:val="24"/>
              </w:rPr>
              <w:t xml:space="preserve"> air conditioning control equipment including motor starters, timers, relays, and motor control centers. </w:t>
            </w:r>
          </w:p>
          <w:p w14:paraId="064CA20D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Drawing wiring diagrams for single phase and three phase circuits. Understanding diagrams and the symbols used.</w:t>
            </w:r>
          </w:p>
          <w:p w14:paraId="44F17602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Demonstrate understanding of transformer connections and their applications.</w:t>
            </w:r>
          </w:p>
          <w:p w14:paraId="7E4907C9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Demonstrate understanding of basic electronics as it applies to control circuits. </w:t>
            </w:r>
          </w:p>
          <w:p w14:paraId="52BC9AC9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Demonstrate understanding of demo systems. </w:t>
            </w:r>
          </w:p>
          <w:p w14:paraId="288AF919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Demonstrate general understanding of how to perform controls point-to-point checks from sensors to controllers.</w:t>
            </w:r>
          </w:p>
          <w:p w14:paraId="7682F305" w14:textId="77777777" w:rsidR="00363A93" w:rsidRPr="002436E5" w:rsidRDefault="00363A93" w:rsidP="00F87621">
            <w:pPr>
              <w:keepNext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7E57387E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p w14:paraId="731F4849" w14:textId="15975E20" w:rsidR="00363A93" w:rsidRPr="002436E5" w:rsidRDefault="00363A93" w:rsidP="00363A93">
      <w:pPr>
        <w:rPr>
          <w:rFonts w:asciiTheme="minorHAnsi" w:hAnsiTheme="minorHAnsi" w:cstheme="minorHAnsi"/>
          <w:b/>
          <w:bCs/>
          <w:color w:val="E57200"/>
          <w:sz w:val="32"/>
          <w:szCs w:val="32"/>
        </w:rPr>
      </w:pPr>
      <w:r w:rsidRPr="002436E5">
        <w:rPr>
          <w:rFonts w:asciiTheme="minorHAnsi" w:hAnsiTheme="minorHAnsi" w:cstheme="minorHAnsi"/>
          <w:b/>
          <w:bCs/>
          <w:color w:val="E57200"/>
          <w:sz w:val="32"/>
          <w:szCs w:val="32"/>
        </w:rPr>
        <w:t>Plumbing</w:t>
      </w:r>
    </w:p>
    <w:p w14:paraId="122504F2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4EA237DD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313B6519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 xml:space="preserve">Lay out work according to specifications for waste, vent &amp; storm sewer </w:t>
            </w: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 xml:space="preserve">piping systems including maintenance, installation and troubleshooting </w:t>
            </w:r>
          </w:p>
        </w:tc>
      </w:tr>
      <w:tr w:rsidR="00363A93" w:rsidRPr="002436E5" w14:paraId="7A4E474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F393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Plan and lay out work, using diagrams, drawings, blueprints, maintenance manuals, or schematic diagrams.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69E2385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Demonstrate understanding of materials and why they are necessary for specific tasks by independently selecting appropriate materials for various work. </w:t>
            </w:r>
          </w:p>
          <w:p w14:paraId="0BC58C59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Perform proper grading. </w:t>
            </w:r>
          </w:p>
          <w:p w14:paraId="34A5DC71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Demonstrate the ability to accurately perform rough-in measurements. </w:t>
            </w:r>
          </w:p>
          <w:p w14:paraId="5A06B809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Maintain diverse types of venting systems. </w:t>
            </w:r>
          </w:p>
          <w:p w14:paraId="4ECF1B11" w14:textId="77777777" w:rsidR="00363A93" w:rsidRPr="002436E5" w:rsidRDefault="00363A93" w:rsidP="00F87621">
            <w:pPr>
              <w:keepNext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70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57790E7C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28120C92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>Install machine, equipment, or system replacement parts.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6F0E02E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95E5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>Install, replace, or repair pumps</w:t>
            </w:r>
          </w:p>
          <w:p w14:paraId="21DC4CC8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lastRenderedPageBreak/>
              <w:t>Install, replace, or repair traps</w:t>
            </w:r>
          </w:p>
          <w:p w14:paraId="1B7A5F4A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>Install, replace, or repair manifolds</w:t>
            </w:r>
          </w:p>
          <w:p w14:paraId="40A64A10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>Install, replace, or repair air systems</w:t>
            </w:r>
          </w:p>
          <w:p w14:paraId="467419C9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>Install, replace, or repair backflow devices</w:t>
            </w:r>
          </w:p>
        </w:tc>
      </w:tr>
    </w:tbl>
    <w:p w14:paraId="0792D57B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tblpY="576"/>
        <w:tblW w:w="9355" w:type="dxa"/>
        <w:tblBorders>
          <w:left w:val="none" w:sz="0" w:space="0" w:color="auto"/>
          <w:right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5715A34B" w14:textId="77777777" w:rsidTr="00130D74"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27147693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>Plan work procedures involving mechanical piping systems.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1FCF78D4" w14:textId="77777777" w:rsidTr="00130D74"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</w:tcPr>
          <w:p w14:paraId="74264F6E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Plan, lay out, and perform repair work, using diagrams, drawings, blueprints, maintenance manuals, or schematic diagrams.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C23155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Independently identify and install proper pipes and fittings for various applications to include the practical application of the following pipe and joint types:</w:t>
            </w:r>
          </w:p>
          <w:p w14:paraId="40EB8C2E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screw type</w:t>
            </w:r>
          </w:p>
          <w:p w14:paraId="276D95C2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soldered</w:t>
            </w:r>
          </w:p>
          <w:p w14:paraId="3216ED2C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braised</w:t>
            </w:r>
          </w:p>
          <w:p w14:paraId="34958594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glue</w:t>
            </w:r>
          </w:p>
          <w:p w14:paraId="67325B60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no-hub</w:t>
            </w:r>
          </w:p>
          <w:p w14:paraId="11E85F33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mechanical</w:t>
            </w:r>
          </w:p>
          <w:p w14:paraId="1A98DB88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welded </w:t>
            </w:r>
          </w:p>
          <w:p w14:paraId="752AA620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Gas piping. </w:t>
            </w:r>
          </w:p>
          <w:p w14:paraId="003422E6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Air lines. </w:t>
            </w:r>
          </w:p>
          <w:p w14:paraId="6B2B7C09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Vacuum. </w:t>
            </w:r>
          </w:p>
          <w:p w14:paraId="7E426518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 xml:space="preserve">Chilled water piping. </w:t>
            </w:r>
          </w:p>
          <w:p w14:paraId="542D53A9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sz w:val="24"/>
                <w:szCs w:val="24"/>
              </w:rPr>
              <w:t>Heating systems.</w:t>
            </w:r>
          </w:p>
          <w:p w14:paraId="69EF63AB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9048C" w:rsidRPr="002436E5" w14:paraId="26D0AC08" w14:textId="77777777" w:rsidTr="00130D74">
        <w:tc>
          <w:tcPr>
            <w:tcW w:w="9355" w:type="dxa"/>
          </w:tcPr>
          <w:p w14:paraId="5E1D5848" w14:textId="77777777" w:rsidR="00F9048C" w:rsidRPr="002436E5" w:rsidRDefault="00F9048C" w:rsidP="00F9048C">
            <w:pPr>
              <w:pStyle w:val="ListParagraph"/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55B3175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p w14:paraId="46854A8B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60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9360"/>
      </w:tblGrid>
      <w:tr w:rsidR="00363A93" w:rsidRPr="002436E5" w14:paraId="70E09704" w14:textId="77777777" w:rsidTr="00F87621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028985D9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>Maintain work equipment, machinery, or systems.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48A78329" w14:textId="77777777" w:rsidTr="00F87621">
        <w:trPr>
          <w:trHeight w:val="145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E75B4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Perform routine maintenance on Hospital piping and equipment to include various fixtures.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CC677E6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Perform routine maintenance of lab equipment to include various fixtures. </w:t>
            </w:r>
          </w:p>
          <w:p w14:paraId="34F26F9F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Perform routine maintenance or installation of lab vacuum systems.</w:t>
            </w:r>
          </w:p>
          <w:p w14:paraId="53B10206" w14:textId="77777777" w:rsidR="00363A93" w:rsidRPr="002436E5" w:rsidRDefault="00363A93" w:rsidP="00F87621">
            <w:pPr>
              <w:keepNext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D5F93B6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7943BE6F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36B28276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 xml:space="preserve">Inspect mechanical equipment or systems to locate damage, defects, or </w:t>
            </w: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wear for hot and cold water domestic systems.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1EFDCF0C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92CC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Inspect, operate, or test machinery or equipment to diagnose machine or system malfunctions.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3257A4B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Inspect, troubleshoot, and perform maintenance on potable or non-potable systems. </w:t>
            </w:r>
          </w:p>
          <w:p w14:paraId="5FD17572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Inspect, troubleshoot, and perform maintenance on cross-section protection devices. </w:t>
            </w:r>
          </w:p>
          <w:p w14:paraId="01938D54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 xml:space="preserve">Inspect, troubleshoot, and perform maintenance on fixtures and devices. </w:t>
            </w:r>
          </w:p>
          <w:p w14:paraId="14A18D1C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436E5">
              <w:rPr>
                <w:rFonts w:cstheme="minorHAnsi"/>
                <w:color w:val="000000"/>
                <w:sz w:val="24"/>
                <w:szCs w:val="24"/>
              </w:rPr>
              <w:t>Demonstrate knowledge of diverse ways to obtain hot water.</w:t>
            </w:r>
          </w:p>
          <w:p w14:paraId="14AF2A7E" w14:textId="77777777" w:rsidR="00363A93" w:rsidRPr="002436E5" w:rsidRDefault="00363A93" w:rsidP="00F87621">
            <w:pPr>
              <w:pStyle w:val="ListParagraph"/>
              <w:keepNext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09FCC216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01E821A7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40AE8319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>Test or treat fluids to identify or prevent contamination or other problems.</w:t>
            </w:r>
          </w:p>
        </w:tc>
      </w:tr>
      <w:tr w:rsidR="00363A93" w:rsidRPr="002436E5" w14:paraId="57842888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AB15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Sanitize water lines with approved chemicals.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E330CF1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413BEFA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79D1C891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049240EF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>Operate welding or braising equipment.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3C19F489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6847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Operate cutting torches, welding or braising equipment to cut or join metal parts.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951A2C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AC6F81F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2D1DAC0A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4E299A9F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>Grind parts to required dimensions.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43DBAB44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326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Grind and reseat valves, using valve-grinding machines, tools, or equipment.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87A38A4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D4638AD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p w14:paraId="69F9310B" w14:textId="77777777" w:rsidR="00363A93" w:rsidRPr="002436E5" w:rsidRDefault="00363A93" w:rsidP="00363A93">
      <w:pPr>
        <w:rPr>
          <w:rFonts w:asciiTheme="minorHAnsi" w:hAnsiTheme="minorHAnsi" w:cstheme="minorHAnsi"/>
          <w:b/>
          <w:bCs/>
          <w:color w:val="E57200"/>
          <w:sz w:val="32"/>
          <w:szCs w:val="32"/>
        </w:rPr>
      </w:pPr>
      <w:r w:rsidRPr="002436E5">
        <w:rPr>
          <w:rFonts w:asciiTheme="minorHAnsi" w:hAnsiTheme="minorHAnsi" w:cstheme="minorHAnsi"/>
          <w:b/>
          <w:bCs/>
          <w:color w:val="E57200"/>
          <w:sz w:val="32"/>
          <w:szCs w:val="32"/>
        </w:rPr>
        <w:t xml:space="preserve">Instrumentation &amp; Controls </w:t>
      </w: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54C8EC46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17DB57ED" w14:textId="77777777" w:rsidR="00363A93" w:rsidRPr="002436E5" w:rsidRDefault="00363A93" w:rsidP="00CC7BEF">
            <w:pPr>
              <w:pStyle w:val="ListParagraph"/>
              <w:keepNext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color w:val="000000"/>
                <w:sz w:val="28"/>
                <w:szCs w:val="28"/>
              </w:rPr>
            </w:pPr>
            <w:r w:rsidRPr="002436E5">
              <w:rPr>
                <w:rFonts w:cstheme="minorHAnsi"/>
                <w:bCs/>
                <w:noProof/>
                <w:color w:val="FFFFFF" w:themeColor="background1"/>
                <w:sz w:val="28"/>
                <w:szCs w:val="28"/>
              </w:rPr>
              <w:t>Test mechanical equipment to ensure proper functioning.</w:t>
            </w:r>
            <w:r w:rsidRPr="002436E5">
              <w:rPr>
                <w:rFonts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4104A605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6B7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Inspect, operate, or test machinery or equipment to diagnose machine malfunctions.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FD49CA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A61ED46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11B37D95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49D88001" w14:textId="77777777" w:rsidR="00363A93" w:rsidRPr="002436E5" w:rsidRDefault="00363A93" w:rsidP="00F87621">
            <w:pPr>
              <w:keepNext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 xml:space="preserve">II. </w:t>
            </w: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Maintain electronic equipment.</w:t>
            </w:r>
            <w:r w:rsidRPr="002436E5"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040CAF6C" w14:textId="77777777" w:rsidTr="00F87621">
        <w:trPr>
          <w:trHeight w:val="2987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58117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Modify, maintain, or repair electronics equipment or systems to ensure proper functioning.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8961F87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Replace defective components or parts, using hand tools and precision instruments.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2446586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Assemble, test, or maintain circuitry or electronic components, according to engineering instructions, technical manuals, or knowledge of electronics, using hand or power tools.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4F7733C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Install or maintain electrical control systems, industrial automation systems, or electrical equipment, including control circuits, variable speed drives, or programmable logic controllers.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75B287EA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0D7ADA48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5D15195D" w14:textId="77777777" w:rsidR="00363A93" w:rsidRPr="002436E5" w:rsidRDefault="00363A93" w:rsidP="00F87621">
            <w:pPr>
              <w:keepNext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>JJ.</w:t>
            </w: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 xml:space="preserve">Test performance of electrical, electronic, mechanical, or integrated </w:t>
            </w: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systems or equipment.</w:t>
            </w:r>
            <w:r w:rsidRPr="002436E5"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34C5A3EC" w14:textId="77777777" w:rsidTr="00F87621">
        <w:trPr>
          <w:trHeight w:val="1906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4B94C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Set up and operate specialized or standard test equipment to diagnose, test, or analyze the performance of electronic components, assemblies, or systems.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F157AD7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Assemble, test, or maintain circuitry or electronic components, according to engineering instructions, technical manuals, or knowledge of electronics, using hand or power tools.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61668F7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D2E668F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4E2AA2FE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18213CEA" w14:textId="77777777" w:rsidR="00363A93" w:rsidRPr="002436E5" w:rsidRDefault="00363A93" w:rsidP="00F87621">
            <w:pPr>
              <w:keepNext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 xml:space="preserve">KK. </w:t>
            </w: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Review technical documents to plan work.</w:t>
            </w:r>
            <w:r w:rsidRPr="002436E5"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32B8501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B6C6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Read blueprints, wiring diagrams, schematic drawings, or engineering instructions for assembling electronics units, applying knowledge of electronic theory and components.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05FB53A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3E5F412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04D14A83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07D155B2" w14:textId="77777777" w:rsidR="00363A93" w:rsidRPr="002436E5" w:rsidRDefault="00363A93" w:rsidP="00F87621">
            <w:pPr>
              <w:keepNext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 xml:space="preserve">LL. </w:t>
            </w: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Install instrumentation or electronic equipment or systems.</w:t>
            </w:r>
            <w:r w:rsidRPr="002436E5"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6616CACC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2395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Install or maintain electrical control systems, industrial automation systems, or electrical equipment, including control circuits, variable speed drives, or programmable logic controllers.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175FA79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36EE1F5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509E1879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1FDF326C" w14:textId="77777777" w:rsidR="00363A93" w:rsidRPr="002436E5" w:rsidRDefault="00363A93" w:rsidP="00F87621">
            <w:pPr>
              <w:keepNext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lastRenderedPageBreak/>
              <w:t xml:space="preserve">MM. </w:t>
            </w: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Assemble equipment or components.</w:t>
            </w:r>
            <w:r w:rsidRPr="002436E5"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1ADDFE4B" w14:textId="77777777" w:rsidTr="00F87621">
        <w:trPr>
          <w:trHeight w:val="1630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DBF7C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Assemble electrical systems or prototypes, using hand tools or measuring instruments.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47D69A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Assemble, test, or maintain circuitry or electronic components, according to engineering instructions, technical manuals, or knowledge of electronics, using hand or power tools.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00DAFD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17149C1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3803295B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02274809" w14:textId="77777777" w:rsidR="00363A93" w:rsidRPr="002436E5" w:rsidRDefault="00363A93" w:rsidP="00F87621">
            <w:pPr>
              <w:keepNext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 xml:space="preserve">NN. </w:t>
            </w: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Interpret design or operational test results.</w:t>
            </w:r>
            <w:r w:rsidRPr="002436E5"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6B0254CE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68B7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Interpret test information to resolve design-related problems.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FC3176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37C53FA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tbl>
      <w:tblPr>
        <w:tblStyle w:val="TableGrid"/>
        <w:tblW w:w="9355" w:type="dxa"/>
        <w:tblLayout w:type="fixed"/>
        <w:tblLook w:val="0420" w:firstRow="1" w:lastRow="0" w:firstColumn="0" w:lastColumn="0" w:noHBand="0" w:noVBand="1"/>
      </w:tblPr>
      <w:tblGrid>
        <w:gridCol w:w="9355"/>
      </w:tblGrid>
      <w:tr w:rsidR="00363A93" w:rsidRPr="002436E5" w14:paraId="38CF4D72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2D4B"/>
            <w:hideMark/>
          </w:tcPr>
          <w:p w14:paraId="63AE8272" w14:textId="77777777" w:rsidR="00363A93" w:rsidRPr="002436E5" w:rsidRDefault="00363A93" w:rsidP="00F87621">
            <w:pPr>
              <w:keepNext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 xml:space="preserve">OO. </w:t>
            </w:r>
            <w:r w:rsidRPr="002436E5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8"/>
                <w:szCs w:val="28"/>
              </w:rPr>
              <w:tab/>
              <w:t>Select tools, equipment, or technologies for use in operations or projects.</w:t>
            </w:r>
            <w:r w:rsidRPr="002436E5"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3A93" w:rsidRPr="002436E5" w14:paraId="100223CF" w14:textId="77777777" w:rsidTr="00F87621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5D3" w14:textId="77777777" w:rsidR="00363A93" w:rsidRPr="002436E5" w:rsidRDefault="00363A93" w:rsidP="00CC7BEF">
            <w:pPr>
              <w:pStyle w:val="ListParagraph"/>
              <w:keepNext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2436E5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Select electronics equipment, components, or systems to meet functional specifications.</w:t>
            </w:r>
            <w:r w:rsidRPr="002436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D49B719" w14:textId="77777777" w:rsidR="00363A93" w:rsidRPr="002436E5" w:rsidRDefault="00363A93" w:rsidP="00F87621">
            <w:pPr>
              <w:keepNext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3D247B11" w14:textId="77777777" w:rsidR="00363A93" w:rsidRPr="002436E5" w:rsidRDefault="00363A93" w:rsidP="00363A93">
      <w:pPr>
        <w:rPr>
          <w:rFonts w:asciiTheme="minorHAnsi" w:hAnsiTheme="minorHAnsi" w:cstheme="minorHAnsi"/>
        </w:rPr>
      </w:pPr>
    </w:p>
    <w:p w14:paraId="695582D2" w14:textId="77777777" w:rsidR="00313B1E" w:rsidRPr="002436E5" w:rsidRDefault="00313B1E" w:rsidP="00BB5AD6">
      <w:pPr>
        <w:pStyle w:val="paragraph"/>
        <w:rPr>
          <w:rStyle w:val="normaltextrun"/>
          <w:rFonts w:asciiTheme="minorHAnsi" w:hAnsiTheme="minorHAnsi" w:cstheme="minorHAnsi"/>
          <w:color w:val="404040"/>
          <w:sz w:val="20"/>
          <w:szCs w:val="20"/>
        </w:rPr>
      </w:pPr>
    </w:p>
    <w:sectPr w:rsidR="00313B1E" w:rsidRPr="002436E5" w:rsidSect="00624AF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47D4" w14:textId="77777777" w:rsidR="00086761" w:rsidRDefault="00086761" w:rsidP="00BB5AD6">
      <w:r>
        <w:separator/>
      </w:r>
    </w:p>
  </w:endnote>
  <w:endnote w:type="continuationSeparator" w:id="0">
    <w:p w14:paraId="7CF6AE4E" w14:textId="77777777" w:rsidR="00086761" w:rsidRDefault="00086761" w:rsidP="00BB5AD6">
      <w:r>
        <w:continuationSeparator/>
      </w:r>
    </w:p>
  </w:endnote>
  <w:endnote w:type="continuationNotice" w:id="1">
    <w:p w14:paraId="2B94AB80" w14:textId="77777777" w:rsidR="00086761" w:rsidRDefault="000867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FranklinGothicStd-BkCd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8677" w14:textId="61265AE6" w:rsidR="00E77E78" w:rsidRPr="000354B4" w:rsidRDefault="00E77E78">
    <w:pPr>
      <w:pStyle w:val="Footer"/>
      <w:tabs>
        <w:tab w:val="clear" w:pos="4680"/>
        <w:tab w:val="clear" w:pos="9360"/>
      </w:tabs>
      <w:jc w:val="center"/>
      <w:rPr>
        <w:noProof/>
      </w:rPr>
    </w:pPr>
    <w:r w:rsidRPr="000354B4">
      <w:rPr>
        <w:caps/>
      </w:rPr>
      <w:fldChar w:fldCharType="begin"/>
    </w:r>
    <w:r w:rsidRPr="000354B4">
      <w:rPr>
        <w:caps/>
      </w:rPr>
      <w:instrText xml:space="preserve"> PAGE   \* MERGEFORMAT </w:instrText>
    </w:r>
    <w:r w:rsidRPr="000354B4">
      <w:rPr>
        <w:caps/>
      </w:rPr>
      <w:fldChar w:fldCharType="separate"/>
    </w:r>
    <w:r w:rsidRPr="000354B4">
      <w:rPr>
        <w:caps/>
        <w:noProof/>
      </w:rPr>
      <w:t>2</w:t>
    </w:r>
    <w:r w:rsidRPr="000354B4">
      <w:rPr>
        <w:caps/>
        <w:noProof/>
      </w:rPr>
      <w:fldChar w:fldCharType="end"/>
    </w:r>
    <w:r w:rsidR="000354B4">
      <w:rPr>
        <w:caps/>
        <w:noProof/>
      </w:rPr>
      <w:t xml:space="preserve"> </w:t>
    </w:r>
    <w:r w:rsidR="00867394">
      <w:rPr>
        <w:noProof/>
      </w:rPr>
      <w:t xml:space="preserve">of </w:t>
    </w:r>
    <w:r w:rsidR="00AB1E66">
      <w:rPr>
        <w:noProof/>
      </w:rPr>
      <w:fldChar w:fldCharType="begin"/>
    </w:r>
    <w:r w:rsidR="00AB1E66">
      <w:rPr>
        <w:noProof/>
      </w:rPr>
      <w:instrText xml:space="preserve"> NUMPAGES  \# "0"  \* MERGEFORMAT </w:instrText>
    </w:r>
    <w:r w:rsidR="00AB1E66">
      <w:rPr>
        <w:noProof/>
      </w:rPr>
      <w:fldChar w:fldCharType="separate"/>
    </w:r>
    <w:r w:rsidR="00AB1E66">
      <w:rPr>
        <w:noProof/>
      </w:rPr>
      <w:t>7</w:t>
    </w:r>
    <w:r w:rsidR="00AB1E66">
      <w:rPr>
        <w:noProof/>
      </w:rPr>
      <w:fldChar w:fldCharType="end"/>
    </w:r>
  </w:p>
  <w:p w14:paraId="238AD561" w14:textId="77777777" w:rsidR="00E77E78" w:rsidRDefault="00E77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876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49BA5" w14:textId="4038849F" w:rsidR="00E77E78" w:rsidRDefault="00E77E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197F54" w14:textId="77777777" w:rsidR="00E77E78" w:rsidRDefault="00E77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408D" w14:textId="77777777" w:rsidR="00086761" w:rsidRDefault="00086761" w:rsidP="00BB5AD6">
      <w:r>
        <w:separator/>
      </w:r>
    </w:p>
  </w:footnote>
  <w:footnote w:type="continuationSeparator" w:id="0">
    <w:p w14:paraId="76E11443" w14:textId="77777777" w:rsidR="00086761" w:rsidRDefault="00086761" w:rsidP="00BB5AD6">
      <w:r>
        <w:continuationSeparator/>
      </w:r>
    </w:p>
  </w:footnote>
  <w:footnote w:type="continuationNotice" w:id="1">
    <w:p w14:paraId="4C8FFB35" w14:textId="77777777" w:rsidR="00086761" w:rsidRDefault="000867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1221" w14:textId="08EDDDA1" w:rsidR="000354B4" w:rsidRPr="002436E5" w:rsidRDefault="00AB1E66">
    <w:pPr>
      <w:pStyle w:val="Header"/>
      <w:rPr>
        <w:rFonts w:asciiTheme="minorHAnsi" w:hAnsiTheme="minorHAnsi" w:cstheme="minorHAnsi"/>
      </w:rPr>
    </w:pPr>
    <w:r w:rsidRPr="002436E5">
      <w:rPr>
        <w:rFonts w:asciiTheme="minorHAnsi" w:hAnsiTheme="minorHAnsi" w:cstheme="minorHAnsi"/>
      </w:rPr>
      <w:t>UVA Facilities Management Apprenticeship Program</w:t>
    </w:r>
  </w:p>
  <w:p w14:paraId="55C50A02" w14:textId="6519C83C" w:rsidR="00AB1E66" w:rsidRDefault="008112F1">
    <w:pPr>
      <w:pStyle w:val="Header"/>
    </w:pPr>
    <w:proofErr w:type="spellStart"/>
    <w:r w:rsidRPr="002436E5">
      <w:rPr>
        <w:rFonts w:asciiTheme="minorHAnsi" w:hAnsiTheme="minorHAnsi" w:cstheme="minorHAnsi"/>
      </w:rPr>
      <w:t>Multicraft</w:t>
    </w:r>
    <w:proofErr w:type="spellEnd"/>
    <w:r w:rsidRPr="002436E5">
      <w:rPr>
        <w:rFonts w:asciiTheme="minorHAnsi" w:hAnsiTheme="minorHAnsi" w:cstheme="minorHAnsi"/>
      </w:rPr>
      <w:t xml:space="preserve"> Maintenance Mechanic</w:t>
    </w:r>
    <w:r w:rsidR="00CD3798" w:rsidRPr="002436E5">
      <w:rPr>
        <w:rFonts w:asciiTheme="minorHAnsi" w:hAnsiTheme="minorHAnsi" w:cstheme="minorHAnsi"/>
      </w:rPr>
      <w:t xml:space="preserve"> </w:t>
    </w:r>
    <w:r w:rsidR="00155247" w:rsidRPr="002436E5">
      <w:rPr>
        <w:rFonts w:asciiTheme="minorHAnsi" w:hAnsiTheme="minorHAnsi" w:cstheme="minorHAnsi"/>
      </w:rPr>
      <w:t>– Work Process Schedule</w:t>
    </w:r>
    <w:r w:rsidR="0015524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087"/>
    <w:multiLevelType w:val="hybridMultilevel"/>
    <w:tmpl w:val="ABA2D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6FF1"/>
    <w:multiLevelType w:val="hybridMultilevel"/>
    <w:tmpl w:val="913061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4C6E"/>
    <w:multiLevelType w:val="hybridMultilevel"/>
    <w:tmpl w:val="A8A8B9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F22F9"/>
    <w:multiLevelType w:val="hybridMultilevel"/>
    <w:tmpl w:val="22241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13FD"/>
    <w:multiLevelType w:val="hybridMultilevel"/>
    <w:tmpl w:val="B3EA9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22EB0"/>
    <w:multiLevelType w:val="hybridMultilevel"/>
    <w:tmpl w:val="BB52CB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F57F2"/>
    <w:multiLevelType w:val="hybridMultilevel"/>
    <w:tmpl w:val="58B8FB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A6F"/>
    <w:multiLevelType w:val="hybridMultilevel"/>
    <w:tmpl w:val="187A40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13D57"/>
    <w:multiLevelType w:val="hybridMultilevel"/>
    <w:tmpl w:val="F93E7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61025"/>
    <w:multiLevelType w:val="hybridMultilevel"/>
    <w:tmpl w:val="3EA0F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6650D"/>
    <w:multiLevelType w:val="hybridMultilevel"/>
    <w:tmpl w:val="B3EA9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C081F"/>
    <w:multiLevelType w:val="hybridMultilevel"/>
    <w:tmpl w:val="5B24E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76BF3"/>
    <w:multiLevelType w:val="hybridMultilevel"/>
    <w:tmpl w:val="22241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711BB"/>
    <w:multiLevelType w:val="hybridMultilevel"/>
    <w:tmpl w:val="C1E64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D6949"/>
    <w:multiLevelType w:val="hybridMultilevel"/>
    <w:tmpl w:val="8C4842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B4C57"/>
    <w:multiLevelType w:val="hybridMultilevel"/>
    <w:tmpl w:val="F3C43B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84848"/>
    <w:multiLevelType w:val="hybridMultilevel"/>
    <w:tmpl w:val="2C423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D7426"/>
    <w:multiLevelType w:val="hybridMultilevel"/>
    <w:tmpl w:val="6FFEF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81EF0"/>
    <w:multiLevelType w:val="hybridMultilevel"/>
    <w:tmpl w:val="F4609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43B8"/>
    <w:multiLevelType w:val="hybridMultilevel"/>
    <w:tmpl w:val="A7DA0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6800"/>
    <w:multiLevelType w:val="hybridMultilevel"/>
    <w:tmpl w:val="09D0E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308C"/>
    <w:multiLevelType w:val="hybridMultilevel"/>
    <w:tmpl w:val="6742C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F3324"/>
    <w:multiLevelType w:val="hybridMultilevel"/>
    <w:tmpl w:val="5C860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E4A1E"/>
    <w:multiLevelType w:val="hybridMultilevel"/>
    <w:tmpl w:val="F3A23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C14D8"/>
    <w:multiLevelType w:val="hybridMultilevel"/>
    <w:tmpl w:val="A50C2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2595F"/>
    <w:multiLevelType w:val="hybridMultilevel"/>
    <w:tmpl w:val="C7DA8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14323"/>
    <w:multiLevelType w:val="hybridMultilevel"/>
    <w:tmpl w:val="8EC82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94E7F"/>
    <w:multiLevelType w:val="hybridMultilevel"/>
    <w:tmpl w:val="900A7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B7988"/>
    <w:multiLevelType w:val="hybridMultilevel"/>
    <w:tmpl w:val="E88A8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85249"/>
    <w:multiLevelType w:val="hybridMultilevel"/>
    <w:tmpl w:val="1AC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068CD"/>
    <w:multiLevelType w:val="hybridMultilevel"/>
    <w:tmpl w:val="01D83C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849E0"/>
    <w:multiLevelType w:val="hybridMultilevel"/>
    <w:tmpl w:val="CBC0F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06B21"/>
    <w:multiLevelType w:val="hybridMultilevel"/>
    <w:tmpl w:val="A7DA0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24BE5"/>
    <w:multiLevelType w:val="hybridMultilevel"/>
    <w:tmpl w:val="DB2E0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94A05"/>
    <w:multiLevelType w:val="hybridMultilevel"/>
    <w:tmpl w:val="900A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F73D4"/>
    <w:multiLevelType w:val="hybridMultilevel"/>
    <w:tmpl w:val="B176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B4516"/>
    <w:multiLevelType w:val="hybridMultilevel"/>
    <w:tmpl w:val="187A40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3718B"/>
    <w:multiLevelType w:val="hybridMultilevel"/>
    <w:tmpl w:val="F3A23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13155"/>
    <w:multiLevelType w:val="hybridMultilevel"/>
    <w:tmpl w:val="ABA2D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A29B4"/>
    <w:multiLevelType w:val="hybridMultilevel"/>
    <w:tmpl w:val="38A45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65FD2"/>
    <w:multiLevelType w:val="hybridMultilevel"/>
    <w:tmpl w:val="AF9445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71C67"/>
    <w:multiLevelType w:val="hybridMultilevel"/>
    <w:tmpl w:val="01C6789E"/>
    <w:lvl w:ilvl="0" w:tplc="CCDEF21E">
      <w:start w:val="3"/>
      <w:numFmt w:val="upperLetter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6740889">
    <w:abstractNumId w:val="22"/>
  </w:num>
  <w:num w:numId="2" w16cid:durableId="2062433982">
    <w:abstractNumId w:val="2"/>
  </w:num>
  <w:num w:numId="3" w16cid:durableId="1619098641">
    <w:abstractNumId w:val="35"/>
  </w:num>
  <w:num w:numId="4" w16cid:durableId="505100460">
    <w:abstractNumId w:val="34"/>
  </w:num>
  <w:num w:numId="5" w16cid:durableId="1036586147">
    <w:abstractNumId w:val="16"/>
  </w:num>
  <w:num w:numId="6" w16cid:durableId="516233996">
    <w:abstractNumId w:val="21"/>
  </w:num>
  <w:num w:numId="7" w16cid:durableId="1406682067">
    <w:abstractNumId w:val="24"/>
  </w:num>
  <w:num w:numId="8" w16cid:durableId="347947625">
    <w:abstractNumId w:val="38"/>
  </w:num>
  <w:num w:numId="9" w16cid:durableId="313415096">
    <w:abstractNumId w:val="27"/>
  </w:num>
  <w:num w:numId="10" w16cid:durableId="339740800">
    <w:abstractNumId w:val="29"/>
  </w:num>
  <w:num w:numId="11" w16cid:durableId="908729475">
    <w:abstractNumId w:val="0"/>
  </w:num>
  <w:num w:numId="12" w16cid:durableId="1579827584">
    <w:abstractNumId w:val="5"/>
  </w:num>
  <w:num w:numId="13" w16cid:durableId="521818050">
    <w:abstractNumId w:val="8"/>
  </w:num>
  <w:num w:numId="14" w16cid:durableId="1028720883">
    <w:abstractNumId w:val="1"/>
  </w:num>
  <w:num w:numId="15" w16cid:durableId="1867399576">
    <w:abstractNumId w:val="10"/>
  </w:num>
  <w:num w:numId="16" w16cid:durableId="551309602">
    <w:abstractNumId w:val="26"/>
  </w:num>
  <w:num w:numId="17" w16cid:durableId="868493939">
    <w:abstractNumId w:val="17"/>
  </w:num>
  <w:num w:numId="18" w16cid:durableId="129055047">
    <w:abstractNumId w:val="13"/>
  </w:num>
  <w:num w:numId="19" w16cid:durableId="322047128">
    <w:abstractNumId w:val="4"/>
  </w:num>
  <w:num w:numId="20" w16cid:durableId="1995915651">
    <w:abstractNumId w:val="39"/>
  </w:num>
  <w:num w:numId="21" w16cid:durableId="1573731323">
    <w:abstractNumId w:val="20"/>
  </w:num>
  <w:num w:numId="22" w16cid:durableId="1671637658">
    <w:abstractNumId w:val="31"/>
  </w:num>
  <w:num w:numId="23" w16cid:durableId="229658774">
    <w:abstractNumId w:val="12"/>
  </w:num>
  <w:num w:numId="24" w16cid:durableId="1822036861">
    <w:abstractNumId w:val="3"/>
  </w:num>
  <w:num w:numId="25" w16cid:durableId="1752387257">
    <w:abstractNumId w:val="25"/>
  </w:num>
  <w:num w:numId="26" w16cid:durableId="363335603">
    <w:abstractNumId w:val="18"/>
  </w:num>
  <w:num w:numId="27" w16cid:durableId="245307196">
    <w:abstractNumId w:val="40"/>
  </w:num>
  <w:num w:numId="28" w16cid:durableId="1964728820">
    <w:abstractNumId w:val="9"/>
  </w:num>
  <w:num w:numId="29" w16cid:durableId="1833906462">
    <w:abstractNumId w:val="11"/>
  </w:num>
  <w:num w:numId="30" w16cid:durableId="1716662635">
    <w:abstractNumId w:val="6"/>
  </w:num>
  <w:num w:numId="31" w16cid:durableId="1589732976">
    <w:abstractNumId w:val="14"/>
  </w:num>
  <w:num w:numId="32" w16cid:durableId="578712267">
    <w:abstractNumId w:val="28"/>
  </w:num>
  <w:num w:numId="33" w16cid:durableId="1109854082">
    <w:abstractNumId w:val="33"/>
  </w:num>
  <w:num w:numId="34" w16cid:durableId="534005020">
    <w:abstractNumId w:val="37"/>
  </w:num>
  <w:num w:numId="35" w16cid:durableId="607931960">
    <w:abstractNumId w:val="23"/>
  </w:num>
  <w:num w:numId="36" w16cid:durableId="268513216">
    <w:abstractNumId w:val="15"/>
  </w:num>
  <w:num w:numId="37" w16cid:durableId="1747914107">
    <w:abstractNumId w:val="30"/>
  </w:num>
  <w:num w:numId="38" w16cid:durableId="472528327">
    <w:abstractNumId w:val="7"/>
  </w:num>
  <w:num w:numId="39" w16cid:durableId="451636211">
    <w:abstractNumId w:val="36"/>
  </w:num>
  <w:num w:numId="40" w16cid:durableId="804349290">
    <w:abstractNumId w:val="32"/>
  </w:num>
  <w:num w:numId="41" w16cid:durableId="724837651">
    <w:abstractNumId w:val="19"/>
  </w:num>
  <w:num w:numId="42" w16cid:durableId="366419788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88"/>
    <w:rsid w:val="000354B4"/>
    <w:rsid w:val="00074729"/>
    <w:rsid w:val="00086761"/>
    <w:rsid w:val="000A2DB1"/>
    <w:rsid w:val="00111786"/>
    <w:rsid w:val="00130D74"/>
    <w:rsid w:val="00135F26"/>
    <w:rsid w:val="001378B1"/>
    <w:rsid w:val="00155247"/>
    <w:rsid w:val="00191EA7"/>
    <w:rsid w:val="001A2B1B"/>
    <w:rsid w:val="002356C5"/>
    <w:rsid w:val="002436E5"/>
    <w:rsid w:val="002664CA"/>
    <w:rsid w:val="002805A9"/>
    <w:rsid w:val="002C082A"/>
    <w:rsid w:val="002C21B1"/>
    <w:rsid w:val="002C3328"/>
    <w:rsid w:val="00313B1E"/>
    <w:rsid w:val="00345B43"/>
    <w:rsid w:val="00363A93"/>
    <w:rsid w:val="003E1347"/>
    <w:rsid w:val="003E6D80"/>
    <w:rsid w:val="003E7E7E"/>
    <w:rsid w:val="003F41E8"/>
    <w:rsid w:val="00422940"/>
    <w:rsid w:val="004404C0"/>
    <w:rsid w:val="00445489"/>
    <w:rsid w:val="004A7FB1"/>
    <w:rsid w:val="004F72D1"/>
    <w:rsid w:val="00512A30"/>
    <w:rsid w:val="005137E5"/>
    <w:rsid w:val="00517695"/>
    <w:rsid w:val="005209A9"/>
    <w:rsid w:val="00537ABF"/>
    <w:rsid w:val="00602F92"/>
    <w:rsid w:val="00615306"/>
    <w:rsid w:val="00624AF7"/>
    <w:rsid w:val="006520E1"/>
    <w:rsid w:val="00652A90"/>
    <w:rsid w:val="006861B3"/>
    <w:rsid w:val="006D20A3"/>
    <w:rsid w:val="006D70D1"/>
    <w:rsid w:val="00701E13"/>
    <w:rsid w:val="00702537"/>
    <w:rsid w:val="0071489C"/>
    <w:rsid w:val="00721530"/>
    <w:rsid w:val="0074623B"/>
    <w:rsid w:val="00754D4A"/>
    <w:rsid w:val="00756ACF"/>
    <w:rsid w:val="0076192C"/>
    <w:rsid w:val="007B52AD"/>
    <w:rsid w:val="007C1CCC"/>
    <w:rsid w:val="007D365E"/>
    <w:rsid w:val="007D3C52"/>
    <w:rsid w:val="007D5B38"/>
    <w:rsid w:val="007E4E70"/>
    <w:rsid w:val="007E6E29"/>
    <w:rsid w:val="007F039A"/>
    <w:rsid w:val="008112F1"/>
    <w:rsid w:val="00817614"/>
    <w:rsid w:val="008232AF"/>
    <w:rsid w:val="00825650"/>
    <w:rsid w:val="0084005E"/>
    <w:rsid w:val="00840E96"/>
    <w:rsid w:val="00861A77"/>
    <w:rsid w:val="00867394"/>
    <w:rsid w:val="00920F70"/>
    <w:rsid w:val="00985422"/>
    <w:rsid w:val="009A702F"/>
    <w:rsid w:val="009D186B"/>
    <w:rsid w:val="00A10DC9"/>
    <w:rsid w:val="00A55842"/>
    <w:rsid w:val="00A57781"/>
    <w:rsid w:val="00A6067D"/>
    <w:rsid w:val="00A73EE3"/>
    <w:rsid w:val="00A77CCA"/>
    <w:rsid w:val="00A9186B"/>
    <w:rsid w:val="00AB1E66"/>
    <w:rsid w:val="00AE6157"/>
    <w:rsid w:val="00B63DFF"/>
    <w:rsid w:val="00BB5AD6"/>
    <w:rsid w:val="00BB77A2"/>
    <w:rsid w:val="00BC4B26"/>
    <w:rsid w:val="00C2039E"/>
    <w:rsid w:val="00C67EAA"/>
    <w:rsid w:val="00CA63E4"/>
    <w:rsid w:val="00CC0F69"/>
    <w:rsid w:val="00CC7BEF"/>
    <w:rsid w:val="00CD3798"/>
    <w:rsid w:val="00D311A0"/>
    <w:rsid w:val="00D63F6F"/>
    <w:rsid w:val="00DA7211"/>
    <w:rsid w:val="00DD7A88"/>
    <w:rsid w:val="00DE0D4C"/>
    <w:rsid w:val="00DE14BF"/>
    <w:rsid w:val="00E24055"/>
    <w:rsid w:val="00E77E78"/>
    <w:rsid w:val="00E97B4D"/>
    <w:rsid w:val="00EA57C2"/>
    <w:rsid w:val="00EC23E3"/>
    <w:rsid w:val="00ED2354"/>
    <w:rsid w:val="00EE1F20"/>
    <w:rsid w:val="00EE4397"/>
    <w:rsid w:val="00EF5E9C"/>
    <w:rsid w:val="00F06EC2"/>
    <w:rsid w:val="00F43605"/>
    <w:rsid w:val="00F65222"/>
    <w:rsid w:val="00F9048C"/>
    <w:rsid w:val="00FA3B94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86AF4"/>
  <w15:chartTrackingRefBased/>
  <w15:docId w15:val="{FDC8C0E0-ACEA-AB4D-956F-4A51DFA7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AD6"/>
    <w:pPr>
      <w:spacing w:line="30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C52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0E1"/>
    <w:pPr>
      <w:spacing w:line="240" w:lineRule="auto"/>
      <w:outlineLvl w:val="1"/>
    </w:pPr>
    <w:rPr>
      <w:rFonts w:eastAsia="MS Mincho" w:cs="Times New Roman"/>
      <w:b/>
      <w:color w:val="4040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8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2C082A"/>
  </w:style>
  <w:style w:type="character" w:customStyle="1" w:styleId="eop">
    <w:name w:val="eop"/>
    <w:basedOn w:val="DefaultParagraphFont"/>
    <w:rsid w:val="002C082A"/>
  </w:style>
  <w:style w:type="paragraph" w:styleId="Header">
    <w:name w:val="header"/>
    <w:basedOn w:val="Normal"/>
    <w:link w:val="Head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8B1"/>
  </w:style>
  <w:style w:type="paragraph" w:styleId="Footer">
    <w:name w:val="footer"/>
    <w:basedOn w:val="Normal"/>
    <w:link w:val="Foot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8B1"/>
  </w:style>
  <w:style w:type="character" w:customStyle="1" w:styleId="Heading1Char">
    <w:name w:val="Heading 1 Char"/>
    <w:basedOn w:val="DefaultParagraphFont"/>
    <w:link w:val="Heading1"/>
    <w:uiPriority w:val="9"/>
    <w:rsid w:val="007D3C5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20E1"/>
    <w:rPr>
      <w:rFonts w:ascii="Times New Roman" w:eastAsia="MS Mincho" w:hAnsi="Times New Roman" w:cs="Times New Roman"/>
      <w:b/>
      <w:color w:val="404040"/>
      <w:u w:val="single"/>
    </w:rPr>
  </w:style>
  <w:style w:type="paragraph" w:styleId="ListParagraph">
    <w:name w:val="List Paragraph"/>
    <w:basedOn w:val="Normal"/>
    <w:uiPriority w:val="34"/>
    <w:qFormat/>
    <w:rsid w:val="00C67EAA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C67E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E7E7E"/>
    <w:pPr>
      <w:spacing w:line="240" w:lineRule="auto"/>
      <w:jc w:val="center"/>
    </w:pPr>
    <w:rPr>
      <w:rFonts w:eastAsia="MS Mincho" w:cs="Times New Roman"/>
      <w:b/>
      <w:color w:val="404040"/>
    </w:rPr>
  </w:style>
  <w:style w:type="character" w:customStyle="1" w:styleId="TitleChar">
    <w:name w:val="Title Char"/>
    <w:basedOn w:val="DefaultParagraphFont"/>
    <w:link w:val="Title"/>
    <w:uiPriority w:val="10"/>
    <w:rsid w:val="003E7E7E"/>
    <w:rPr>
      <w:rFonts w:ascii="Times New Roman" w:eastAsia="MS Mincho" w:hAnsi="Times New Roman" w:cs="Times New Roman"/>
      <w:b/>
      <w:color w:val="404040"/>
    </w:rPr>
  </w:style>
  <w:style w:type="paragraph" w:customStyle="1" w:styleId="AddressHeader">
    <w:name w:val="Address Header"/>
    <w:basedOn w:val="Normal"/>
    <w:qFormat/>
    <w:rsid w:val="00AE6157"/>
    <w:pPr>
      <w:spacing w:line="276" w:lineRule="auto"/>
      <w:jc w:val="right"/>
    </w:pPr>
    <w:rPr>
      <w:rFonts w:ascii="Arial Narrow" w:hAnsi="Arial Narrow" w:cs="ITCFranklinGothicStd-BkCd"/>
      <w:color w:val="232D4B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B7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7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63A93"/>
    <w:rPr>
      <w:rFonts w:ascii="Franklin Gothic Book" w:hAnsi="Franklin Gothic Book"/>
      <w:sz w:val="20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renticeship.fm.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c4089-89de-4de7-8302-0733cd2f920d">
      <Terms xmlns="http://schemas.microsoft.com/office/infopath/2007/PartnerControls"/>
    </lcf76f155ced4ddcb4097134ff3c332f>
    <TaxCatchAll xmlns="f4e02ade-5cda-4580-b1c7-0ea2830f0a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F426DE30C724A92F0BB43A571AEB9" ma:contentTypeVersion="16" ma:contentTypeDescription="Create a new document." ma:contentTypeScope="" ma:versionID="0547be71631ea5a8fc07410c50433cfe">
  <xsd:schema xmlns:xsd="http://www.w3.org/2001/XMLSchema" xmlns:xs="http://www.w3.org/2001/XMLSchema" xmlns:p="http://schemas.microsoft.com/office/2006/metadata/properties" xmlns:ns2="709c4089-89de-4de7-8302-0733cd2f920d" xmlns:ns3="f4e02ade-5cda-4580-b1c7-0ea2830f0a9e" targetNamespace="http://schemas.microsoft.com/office/2006/metadata/properties" ma:root="true" ma:fieldsID="8052c8bd4206fb155d35b47f1c39b222" ns2:_="" ns3:_="">
    <xsd:import namespace="709c4089-89de-4de7-8302-0733cd2f920d"/>
    <xsd:import namespace="f4e02ade-5cda-4580-b1c7-0ea2830f0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c4089-89de-4de7-8302-0733cd2f9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02ade-5cda-4580-b1c7-0ea2830f0a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e40798-b92c-4900-91d0-8b15799b83d8}" ma:internalName="TaxCatchAll" ma:showField="CatchAllData" ma:web="f4e02ade-5cda-4580-b1c7-0ea2830f0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F6408-5C51-438C-93AF-08C238D246DF}">
  <ds:schemaRefs>
    <ds:schemaRef ds:uri="http://schemas.microsoft.com/office/2006/metadata/properties"/>
    <ds:schemaRef ds:uri="http://schemas.microsoft.com/office/infopath/2007/PartnerControls"/>
    <ds:schemaRef ds:uri="709c4089-89de-4de7-8302-0733cd2f920d"/>
    <ds:schemaRef ds:uri="f4e02ade-5cda-4580-b1c7-0ea2830f0a9e"/>
  </ds:schemaRefs>
</ds:datastoreItem>
</file>

<file path=customXml/itemProps2.xml><?xml version="1.0" encoding="utf-8"?>
<ds:datastoreItem xmlns:ds="http://schemas.openxmlformats.org/officeDocument/2006/customXml" ds:itemID="{CFBF595D-8C4F-4A40-84B0-05427844E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c4089-89de-4de7-8302-0733cd2f920d"/>
    <ds:schemaRef ds:uri="f4e02ade-5cda-4580-b1c7-0ea2830f0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9926B-DCB4-4B0F-9389-B0F90DD44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1902</Words>
  <Characters>12041</Characters>
  <Application>Microsoft Office Word</Application>
  <DocSecurity>0</DocSecurity>
  <Lines>346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UVA Facilities Management Finance Letterhead 2021</vt:lpstr>
    </vt:vector>
  </TitlesOfParts>
  <Manager/>
  <Company/>
  <LinksUpToDate>false</LinksUpToDate>
  <CharactersWithSpaces>13925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UVA Facilities Management Occupational Programs Letterhead 2021</dc:title>
  <dc:subject/>
  <dc:creator>Centofante, Jane DeGeorge (jad2tm)</dc:creator>
  <cp:keywords/>
  <dc:description/>
  <cp:lastModifiedBy>Endres, Charlotte (cae9m)</cp:lastModifiedBy>
  <cp:revision>8</cp:revision>
  <dcterms:created xsi:type="dcterms:W3CDTF">2026-03-20T18:17:00Z</dcterms:created>
  <dcterms:modified xsi:type="dcterms:W3CDTF">2026-03-20T18:21:00Z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0x010100ADCF426DE30C724A92F0BB43A571AEB9</vt:lpwstr>
  </property>
  <property fmtid="{D5CDD505-2E9C-101B-9397-08002B2CF9AE}" pid="3" name="MediaServiceImageTags">
    <vt:lpwstr/>
  </property>
</Properties>
</file>